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46B" w:rsidRDefault="00AE246B" w:rsidP="00AE246B">
      <w:pPr>
        <w:pStyle w:val="Default"/>
        <w:tabs>
          <w:tab w:val="left" w:pos="5955"/>
        </w:tabs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1" name="Рисунок 1" descr="C:\Users\Айсылу\Documents\Документы сканера\Полоңение О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Полоңение ОО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D6B" w:rsidRDefault="00CE2D6B" w:rsidP="00CE2D6B">
      <w:pPr>
        <w:pStyle w:val="Default"/>
        <w:jc w:val="center"/>
        <w:rPr>
          <w:b/>
          <w:bCs/>
        </w:rPr>
      </w:pPr>
    </w:p>
    <w:p w:rsidR="00CE2D6B" w:rsidRDefault="00CE2D6B" w:rsidP="00CE2D6B">
      <w:pPr>
        <w:pStyle w:val="Default"/>
        <w:rPr>
          <w:b/>
          <w:bCs/>
        </w:rPr>
      </w:pPr>
    </w:p>
    <w:p w:rsidR="00CE2D6B" w:rsidRDefault="00CE2D6B" w:rsidP="00CE2D6B">
      <w:pPr>
        <w:pStyle w:val="Default"/>
        <w:rPr>
          <w:b/>
          <w:bCs/>
        </w:rPr>
      </w:pPr>
    </w:p>
    <w:p w:rsidR="00CE2D6B" w:rsidRDefault="00CE2D6B" w:rsidP="00CE2D6B">
      <w:pPr>
        <w:pStyle w:val="Default"/>
        <w:rPr>
          <w:b/>
          <w:bCs/>
        </w:rPr>
      </w:pPr>
    </w:p>
    <w:p w:rsidR="00AE246B" w:rsidRDefault="00AE246B" w:rsidP="00CE2D6B">
      <w:pPr>
        <w:pStyle w:val="Default"/>
        <w:rPr>
          <w:b/>
          <w:bCs/>
          <w:lang w:val="tt-RU"/>
        </w:rPr>
      </w:pPr>
    </w:p>
    <w:p w:rsidR="00CE2D6B" w:rsidRPr="00CE2D6B" w:rsidRDefault="00CE2D6B" w:rsidP="00CE2D6B">
      <w:pPr>
        <w:pStyle w:val="Default"/>
      </w:pPr>
      <w:r w:rsidRPr="00CE2D6B">
        <w:rPr>
          <w:b/>
          <w:bCs/>
        </w:rPr>
        <w:lastRenderedPageBreak/>
        <w:t xml:space="preserve">1. Общие положения </w:t>
      </w:r>
    </w:p>
    <w:p w:rsidR="00CE2D6B" w:rsidRPr="00CE2D6B" w:rsidRDefault="00CE2D6B" w:rsidP="00CE2D6B">
      <w:pPr>
        <w:pStyle w:val="Default"/>
      </w:pPr>
      <w:proofErr w:type="gramStart"/>
      <w:r w:rsidRPr="00CE2D6B">
        <w:t>1.1.Настоящее Положение разработано в соответствии с Федеральным законом «Об образовании в Российской Федерации» от 29 декабря 2012 г. № 273-ФЗ, Приказом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(Далее ФГОС ДО), Постановлением Главного государственного санитарного врача Российской Федерации от 15 мая 2013 г. № 26 г. Москва от «Об</w:t>
      </w:r>
      <w:proofErr w:type="gramEnd"/>
      <w:r w:rsidRPr="00CE2D6B">
        <w:t xml:space="preserve"> утверждении СанПиН 2.4.1.3049-13 «Санитарн</w:t>
      </w:r>
      <w:proofErr w:type="gramStart"/>
      <w:r w:rsidRPr="00CE2D6B">
        <w:t>о-</w:t>
      </w:r>
      <w:proofErr w:type="gramEnd"/>
      <w:r w:rsidRPr="00CE2D6B">
        <w:t xml:space="preserve"> эпидемиологические требования к устройству, содержанию и организации режима работы дошкольных образовательных организаций», Приказом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 30038), Уставом МБДОУ «</w:t>
      </w:r>
      <w:r>
        <w:t>Березинский</w:t>
      </w:r>
      <w:r w:rsidRPr="00CE2D6B">
        <w:t xml:space="preserve"> детский сад ». </w:t>
      </w:r>
    </w:p>
    <w:p w:rsidR="00CE2D6B" w:rsidRPr="00CE2D6B" w:rsidRDefault="00CE2D6B" w:rsidP="00CE2D6B">
      <w:pPr>
        <w:pStyle w:val="Default"/>
      </w:pPr>
      <w:r w:rsidRPr="00CE2D6B">
        <w:t xml:space="preserve">1.2.Образовательная программа дошкольного образования (далее - Программа) разрабатывается, утверждается и реализуется в образовательном учреждении на основе ФГОС дошкольного образования и с учетом примерных основных общеобразовательных программ дошкольного образования, внесенных в федеральный реестр примерных общеобразовательных программ. </w:t>
      </w:r>
    </w:p>
    <w:p w:rsidR="00CE2D6B" w:rsidRPr="00CE2D6B" w:rsidRDefault="00CE2D6B" w:rsidP="00CE2D6B">
      <w:pPr>
        <w:pStyle w:val="Default"/>
      </w:pPr>
      <w:proofErr w:type="gramStart"/>
      <w:r w:rsidRPr="00CE2D6B">
        <w:t xml:space="preserve">1.3.Программа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</w:t>
      </w:r>
      <w:proofErr w:type="gramEnd"/>
    </w:p>
    <w:p w:rsidR="00CE2D6B" w:rsidRPr="00CE2D6B" w:rsidRDefault="00CE2D6B" w:rsidP="00CE2D6B">
      <w:pPr>
        <w:pStyle w:val="Default"/>
      </w:pPr>
      <w:r w:rsidRPr="00CE2D6B">
        <w:t xml:space="preserve">1.4.Образовательная программа есть внутренний образовательный стандарт, определяющий эффективность образовательной деятельности на основе реализуемого содержания и средств организации работы с детьми. </w:t>
      </w:r>
    </w:p>
    <w:p w:rsidR="00CE2D6B" w:rsidRPr="00CE2D6B" w:rsidRDefault="00CE2D6B" w:rsidP="00CE2D6B">
      <w:pPr>
        <w:pStyle w:val="Default"/>
      </w:pPr>
      <w:r w:rsidRPr="00CE2D6B">
        <w:t xml:space="preserve">2. </w:t>
      </w:r>
      <w:r w:rsidRPr="00CE2D6B">
        <w:rPr>
          <w:b/>
          <w:bCs/>
        </w:rPr>
        <w:t xml:space="preserve">Содержание и структура образовательной программы.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t xml:space="preserve">2.1.Образовательная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ФГОС </w:t>
      </w:r>
      <w:proofErr w:type="gramStart"/>
      <w:r w:rsidRPr="00CE2D6B">
        <w:t>ДО</w:t>
      </w:r>
      <w:proofErr w:type="gramEnd"/>
      <w:r w:rsidRPr="00CE2D6B">
        <w:t xml:space="preserve">. </w:t>
      </w:r>
    </w:p>
    <w:p w:rsidR="00CE2D6B" w:rsidRPr="00CE2D6B" w:rsidRDefault="00CE2D6B" w:rsidP="00CE2D6B">
      <w:pPr>
        <w:pStyle w:val="Default"/>
      </w:pPr>
      <w:r w:rsidRPr="00CE2D6B">
        <w:t xml:space="preserve">2.2.Образовательная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CE2D6B" w:rsidRPr="00CE2D6B" w:rsidRDefault="00CE2D6B" w:rsidP="00CE2D6B">
      <w:pPr>
        <w:pStyle w:val="Default"/>
      </w:pPr>
      <w:r w:rsidRPr="00CE2D6B">
        <w:t xml:space="preserve">2.3.Образовательная программа направлена </w:t>
      </w:r>
      <w:proofErr w:type="gramStart"/>
      <w:r w:rsidRPr="00CE2D6B">
        <w:t>на</w:t>
      </w:r>
      <w:proofErr w:type="gramEnd"/>
      <w:r w:rsidRPr="00CE2D6B">
        <w:t xml:space="preserve">: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CE2D6B">
        <w:t>со</w:t>
      </w:r>
      <w:proofErr w:type="gramEnd"/>
      <w:r w:rsidRPr="00CE2D6B">
        <w:t xml:space="preserve"> взрослыми и сверстниками и соответствующим возрасту видам деятельности; </w:t>
      </w:r>
    </w:p>
    <w:p w:rsidR="00CE2D6B" w:rsidRPr="00CE2D6B" w:rsidRDefault="00CE2D6B" w:rsidP="00CE2D6B">
      <w:pPr>
        <w:pStyle w:val="Default"/>
      </w:pPr>
      <w:r w:rsidRPr="00CE2D6B">
        <w:t xml:space="preserve">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t>2.4. При разработке образовательная программы МБДОУ «</w:t>
      </w:r>
      <w:r>
        <w:t>Березинский</w:t>
      </w:r>
      <w:r w:rsidRPr="00CE2D6B">
        <w:t xml:space="preserve"> детский сад» определяет продолжительность пребывания детей и режим работы учреждения в соответствии с объемом решаемых задач образовательной деятельности, предельную наполняемость групп. </w:t>
      </w:r>
    </w:p>
    <w:p w:rsidR="00CE2D6B" w:rsidRPr="00CE2D6B" w:rsidRDefault="00CE2D6B" w:rsidP="00CE2D6B">
      <w:pPr>
        <w:pStyle w:val="Default"/>
      </w:pPr>
      <w:r w:rsidRPr="00CE2D6B">
        <w:t xml:space="preserve">2.5. Содержание </w:t>
      </w:r>
      <w:proofErr w:type="gramStart"/>
      <w:r w:rsidRPr="00CE2D6B">
        <w:t>образовательная</w:t>
      </w:r>
      <w:proofErr w:type="gramEnd"/>
      <w:r w:rsidRPr="00CE2D6B">
        <w:t xml:space="preserve"> программы должно обеспечивать развитие личности, мотивации и способностей детей в различных видах деятельности и охватывать </w:t>
      </w:r>
      <w:r w:rsidRPr="00CE2D6B">
        <w:lastRenderedPageBreak/>
        <w:t xml:space="preserve">следующие структурные единицы, представляющие определенные направления развития и образования детей (далее - образовательные области): </w:t>
      </w:r>
    </w:p>
    <w:p w:rsidR="00CE2D6B" w:rsidRPr="00CE2D6B" w:rsidRDefault="00CE2D6B" w:rsidP="00CE2D6B">
      <w:pPr>
        <w:pStyle w:val="Default"/>
        <w:spacing w:after="21"/>
      </w:pPr>
      <w:r w:rsidRPr="00CE2D6B">
        <w:t xml:space="preserve">o социально-коммуникативное развитие; </w:t>
      </w:r>
    </w:p>
    <w:p w:rsidR="00CE2D6B" w:rsidRPr="00CE2D6B" w:rsidRDefault="00CE2D6B" w:rsidP="00CE2D6B">
      <w:pPr>
        <w:pStyle w:val="Default"/>
        <w:spacing w:after="21"/>
      </w:pPr>
      <w:r w:rsidRPr="00CE2D6B">
        <w:t xml:space="preserve">o познавательное развитие; </w:t>
      </w:r>
    </w:p>
    <w:p w:rsidR="00CE2D6B" w:rsidRPr="00CE2D6B" w:rsidRDefault="00CE2D6B" w:rsidP="00CE2D6B">
      <w:pPr>
        <w:pStyle w:val="Default"/>
        <w:spacing w:after="21"/>
      </w:pPr>
      <w:r w:rsidRPr="00CE2D6B">
        <w:t xml:space="preserve">o речевое развитие; </w:t>
      </w:r>
    </w:p>
    <w:p w:rsidR="00CE2D6B" w:rsidRDefault="00CE2D6B" w:rsidP="00CE2D6B">
      <w:pPr>
        <w:pStyle w:val="Default"/>
      </w:pPr>
      <w:r w:rsidRPr="00CE2D6B">
        <w:t xml:space="preserve">o художественно-эстетическое развитие; </w:t>
      </w:r>
    </w:p>
    <w:p w:rsidR="00CE2D6B" w:rsidRPr="00CE2D6B" w:rsidRDefault="00CE2D6B" w:rsidP="00CE2D6B">
      <w:pPr>
        <w:pStyle w:val="Default"/>
      </w:pPr>
      <w:r w:rsidRPr="00CE2D6B">
        <w:t xml:space="preserve">o физическое развитие.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CE2D6B">
        <w:t>со</w:t>
      </w:r>
      <w:proofErr w:type="gramEnd"/>
      <w:r w:rsidRPr="00CE2D6B">
        <w:t xml:space="preserve">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ДОУ; формирование позитивных установок к различным видам труда и творчества; формирование основ безопасного поведения в быту, социуме, природе. </w:t>
      </w:r>
    </w:p>
    <w:p w:rsidR="00CE2D6B" w:rsidRPr="00CE2D6B" w:rsidRDefault="00CE2D6B" w:rsidP="00CE2D6B">
      <w:pPr>
        <w:pStyle w:val="Default"/>
      </w:pPr>
      <w:r w:rsidRPr="00CE2D6B"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E2D6B"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CE2D6B">
        <w:t xml:space="preserve"> </w:t>
      </w:r>
      <w:proofErr w:type="gramStart"/>
      <w:r w:rsidRPr="00CE2D6B">
        <w:t>общем</w:t>
      </w:r>
      <w:proofErr w:type="gramEnd"/>
      <w:r w:rsidRPr="00CE2D6B">
        <w:t xml:space="preserve"> доме людей, об особенностях ее природы, многообразии стран и народов мира. </w:t>
      </w:r>
    </w:p>
    <w:p w:rsidR="00CE2D6B" w:rsidRPr="00CE2D6B" w:rsidRDefault="00CE2D6B" w:rsidP="00CE2D6B">
      <w:pPr>
        <w:pStyle w:val="Default"/>
      </w:pPr>
      <w:proofErr w:type="gramStart"/>
      <w:r w:rsidRPr="00CE2D6B">
        <w:t xml:space="preserve"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</w:r>
      <w:proofErr w:type="gramEnd"/>
    </w:p>
    <w:p w:rsidR="00CE2D6B" w:rsidRPr="00CE2D6B" w:rsidRDefault="00CE2D6B" w:rsidP="00CE2D6B">
      <w:pPr>
        <w:pStyle w:val="Default"/>
      </w:pPr>
      <w:r w:rsidRPr="00CE2D6B">
        <w:t xml:space="preserve">Художественно-эстетическое развитиепредполагает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</w:t>
      </w:r>
    </w:p>
    <w:p w:rsidR="00CE2D6B" w:rsidRPr="00CE2D6B" w:rsidRDefault="00CE2D6B" w:rsidP="00CE2D6B">
      <w:pPr>
        <w:pStyle w:val="Default"/>
      </w:pPr>
      <w:r w:rsidRPr="00CE2D6B">
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CE2D6B"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</w:t>
      </w:r>
      <w:proofErr w:type="gramEnd"/>
      <w:r w:rsidRPr="00CE2D6B"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CE2D6B" w:rsidRPr="00CE2D6B" w:rsidRDefault="00CE2D6B" w:rsidP="00CE2D6B">
      <w:pPr>
        <w:pStyle w:val="Default"/>
      </w:pPr>
      <w:r w:rsidRPr="00CE2D6B">
        <w:lastRenderedPageBreak/>
        <w:t xml:space="preserve">2.6. Конкретное содержание указанных образовательных областей зависит от возрастных и индивидуальных особенностей детей, определяется целями и задачами </w:t>
      </w:r>
      <w:proofErr w:type="gramStart"/>
      <w:r w:rsidRPr="00CE2D6B">
        <w:t>образовательная</w:t>
      </w:r>
      <w:proofErr w:type="gramEnd"/>
      <w:r w:rsidRPr="00CE2D6B">
        <w:t xml:space="preserve"> программы и может реализовываться в различныхвидах деятельности (общении, игре, познавательно-исследовательской деятельности - как сквозных механизмах развития ребенка): </w:t>
      </w:r>
    </w:p>
    <w:p w:rsidR="00CE2D6B" w:rsidRPr="00CE2D6B" w:rsidRDefault="00CE2D6B" w:rsidP="00CE2D6B">
      <w:pPr>
        <w:pStyle w:val="Default"/>
        <w:spacing w:after="11"/>
      </w:pPr>
      <w:proofErr w:type="gramStart"/>
      <w:r w:rsidRPr="00CE2D6B">
        <w:t xml:space="preserve"> в раннем возрасте (1,5 года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 </w:t>
      </w:r>
      <w:proofErr w:type="gramEnd"/>
    </w:p>
    <w:p w:rsidR="00CE2D6B" w:rsidRPr="00CE2D6B" w:rsidRDefault="00CE2D6B" w:rsidP="00CE2D6B">
      <w:pPr>
        <w:pStyle w:val="Default"/>
        <w:spacing w:after="11"/>
      </w:pPr>
      <w:r w:rsidRPr="00CE2D6B">
        <w:t xml:space="preserve"> для детей дошкольного возраста (3 года - 8 лет) - ряд видов деятельности, таких как </w:t>
      </w:r>
      <w:proofErr w:type="gramStart"/>
      <w:r w:rsidRPr="00CE2D6B">
        <w:t>игровая</w:t>
      </w:r>
      <w:proofErr w:type="gramEnd"/>
      <w:r w:rsidRPr="00CE2D6B">
        <w:t xml:space="preserve">, включая сюжетно-ролевую игру, игру с правилами и другие виды игры,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коммуникативная (общение и взаимодействие </w:t>
      </w:r>
      <w:proofErr w:type="gramStart"/>
      <w:r w:rsidRPr="00CE2D6B">
        <w:t>со</w:t>
      </w:r>
      <w:proofErr w:type="gramEnd"/>
      <w:r w:rsidRPr="00CE2D6B">
        <w:t xml:space="preserve"> взрослыми и сверстниками), </w:t>
      </w:r>
    </w:p>
    <w:p w:rsidR="00CE2D6B" w:rsidRPr="00CE2D6B" w:rsidRDefault="00CE2D6B" w:rsidP="00CE2D6B">
      <w:pPr>
        <w:pStyle w:val="Default"/>
      </w:pPr>
      <w:r w:rsidRPr="00CE2D6B">
        <w:t xml:space="preserve"> </w:t>
      </w:r>
      <w:proofErr w:type="gramStart"/>
      <w:r w:rsidRPr="00CE2D6B">
        <w:t>познавательно-исследовательская</w:t>
      </w:r>
      <w:proofErr w:type="gramEnd"/>
      <w:r w:rsidRPr="00CE2D6B">
        <w:t xml:space="preserve"> (исследования объектов окружающего мира и экспериментирования с ними),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восприятие художественной литературы и фольклора,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самообслуживание и элементарный бытовой труд (в помещении и на улице),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конструирование из разного материала, включая конструкторы, модули, бумагу, природный и иной материал,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изобразительная (рисование, лепка, аппликация),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</w:t>
      </w:r>
      <w:proofErr w:type="gramStart"/>
      <w:r w:rsidRPr="00CE2D6B">
        <w:t>музыкальная</w:t>
      </w:r>
      <w:proofErr w:type="gramEnd"/>
      <w:r w:rsidRPr="00CE2D6B"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 </w:t>
      </w:r>
    </w:p>
    <w:p w:rsidR="00CE2D6B" w:rsidRPr="00CE2D6B" w:rsidRDefault="00CE2D6B" w:rsidP="00CE2D6B">
      <w:pPr>
        <w:pStyle w:val="Default"/>
      </w:pPr>
      <w:r w:rsidRPr="00CE2D6B">
        <w:t xml:space="preserve"> </w:t>
      </w:r>
      <w:proofErr w:type="gramStart"/>
      <w:r w:rsidRPr="00CE2D6B">
        <w:t>двигательная</w:t>
      </w:r>
      <w:proofErr w:type="gramEnd"/>
      <w:r w:rsidRPr="00CE2D6B">
        <w:t xml:space="preserve"> (овладение основными движениями) формы активности ребенка.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t xml:space="preserve">2.7. Содержание образовательной программы должно отражать следующие аспекты образовательной среды для ребенка дошкольного возраста: </w:t>
      </w:r>
    </w:p>
    <w:p w:rsidR="00CE2D6B" w:rsidRPr="00CE2D6B" w:rsidRDefault="00CE2D6B" w:rsidP="00CE2D6B">
      <w:pPr>
        <w:pStyle w:val="Default"/>
      </w:pPr>
      <w:r w:rsidRPr="00CE2D6B">
        <w:t xml:space="preserve">1) предметно-пространственная развивающая образовательная среда; </w:t>
      </w:r>
    </w:p>
    <w:p w:rsidR="00CE2D6B" w:rsidRPr="00CE2D6B" w:rsidRDefault="00CE2D6B" w:rsidP="00CE2D6B">
      <w:pPr>
        <w:pStyle w:val="Default"/>
      </w:pPr>
      <w:r w:rsidRPr="00CE2D6B">
        <w:t xml:space="preserve">2) характер взаимодействия </w:t>
      </w:r>
      <w:proofErr w:type="gramStart"/>
      <w:r w:rsidRPr="00CE2D6B">
        <w:t>со</w:t>
      </w:r>
      <w:proofErr w:type="gramEnd"/>
      <w:r w:rsidRPr="00CE2D6B">
        <w:t xml:space="preserve"> взрослыми; </w:t>
      </w:r>
    </w:p>
    <w:p w:rsidR="00CE2D6B" w:rsidRPr="00CE2D6B" w:rsidRDefault="00CE2D6B" w:rsidP="00CE2D6B">
      <w:pPr>
        <w:pStyle w:val="Default"/>
      </w:pPr>
      <w:r w:rsidRPr="00CE2D6B">
        <w:t xml:space="preserve">3) характер взаимодействия с другими детьми; </w:t>
      </w:r>
    </w:p>
    <w:p w:rsidR="00CE2D6B" w:rsidRPr="00CE2D6B" w:rsidRDefault="00CE2D6B" w:rsidP="00CE2D6B">
      <w:pPr>
        <w:pStyle w:val="Default"/>
      </w:pPr>
      <w:r w:rsidRPr="00CE2D6B">
        <w:t xml:space="preserve">4) система отношений ребенка к миру, к другим людям, к себе самому. </w:t>
      </w:r>
    </w:p>
    <w:p w:rsidR="00CE2D6B" w:rsidRPr="00CE2D6B" w:rsidRDefault="00CE2D6B" w:rsidP="00CE2D6B">
      <w:pPr>
        <w:pStyle w:val="Default"/>
      </w:pPr>
      <w:r w:rsidRPr="00CE2D6B">
        <w:t xml:space="preserve">2.8. Образовательная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</w:t>
      </w:r>
      <w:proofErr w:type="gramStart"/>
      <w:r w:rsidRPr="00CE2D6B">
        <w:t>ДО</w:t>
      </w:r>
      <w:proofErr w:type="gramEnd"/>
      <w:r w:rsidRPr="00CE2D6B">
        <w:t xml:space="preserve">. </w:t>
      </w:r>
    </w:p>
    <w:p w:rsidR="00CE2D6B" w:rsidRPr="00CE2D6B" w:rsidRDefault="00CE2D6B" w:rsidP="00CE2D6B">
      <w:pPr>
        <w:pStyle w:val="Default"/>
      </w:pPr>
      <w:r w:rsidRPr="00CE2D6B">
        <w:t xml:space="preserve">Обязательная часть образовательной программы предполагает комплексность подхода, обеспечивая развитие детей во всех пяти взаимодополняющих образовательных областях (пункт 2.5 ФГОС </w:t>
      </w:r>
      <w:proofErr w:type="gramStart"/>
      <w:r w:rsidRPr="00CE2D6B">
        <w:t>ДО</w:t>
      </w:r>
      <w:proofErr w:type="gramEnd"/>
      <w:r w:rsidRPr="00CE2D6B">
        <w:t xml:space="preserve">). </w:t>
      </w:r>
    </w:p>
    <w:p w:rsidR="00CE2D6B" w:rsidRPr="00CE2D6B" w:rsidRDefault="00CE2D6B" w:rsidP="00CE2D6B">
      <w:pPr>
        <w:pStyle w:val="Default"/>
      </w:pPr>
      <w:r w:rsidRPr="00CE2D6B">
        <w:t xml:space="preserve"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образовательной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 </w:t>
      </w:r>
    </w:p>
    <w:p w:rsidR="00CE2D6B" w:rsidRPr="00CE2D6B" w:rsidRDefault="00CE2D6B" w:rsidP="00CE2D6B">
      <w:pPr>
        <w:pStyle w:val="Default"/>
      </w:pPr>
      <w:r w:rsidRPr="00CE2D6B">
        <w:t xml:space="preserve">2.9. Объем обязательной части образовательной программы рекомендуется не менее 60% от ее общего объема; части, формируемой участниками образовательных отношений, не более 40%. </w:t>
      </w:r>
    </w:p>
    <w:p w:rsidR="00CE2D6B" w:rsidRPr="00CE2D6B" w:rsidRDefault="00CE2D6B" w:rsidP="00CE2D6B">
      <w:pPr>
        <w:pStyle w:val="Default"/>
      </w:pPr>
      <w:r w:rsidRPr="00CE2D6B">
        <w:t xml:space="preserve">2.10. Титульный лист - структурный элемент образовательной программы, представляющий сведения о названии программы, учреждении её реализующем отражать сроки реализации программы. </w:t>
      </w:r>
    </w:p>
    <w:p w:rsidR="00CE2D6B" w:rsidRPr="00CE2D6B" w:rsidRDefault="00CE2D6B" w:rsidP="00CE2D6B">
      <w:pPr>
        <w:pStyle w:val="Default"/>
      </w:pPr>
      <w:r w:rsidRPr="00CE2D6B">
        <w:t xml:space="preserve">2.11. Образовательная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</w:t>
      </w:r>
    </w:p>
    <w:p w:rsidR="00CE2D6B" w:rsidRPr="00CE2D6B" w:rsidRDefault="00CE2D6B" w:rsidP="00CE2D6B">
      <w:pPr>
        <w:pStyle w:val="Default"/>
      </w:pPr>
      <w:r w:rsidRPr="00CE2D6B">
        <w:lastRenderedPageBreak/>
        <w:t xml:space="preserve">2.11.1. Целевой раздел включает в себя пояснительную записку и планируемые результаты освоения программы. </w:t>
      </w:r>
    </w:p>
    <w:p w:rsidR="00CE2D6B" w:rsidRPr="00CE2D6B" w:rsidRDefault="00CE2D6B" w:rsidP="00CE2D6B">
      <w:pPr>
        <w:pStyle w:val="Default"/>
      </w:pPr>
      <w:r w:rsidRPr="00CE2D6B">
        <w:t>Пояснительная записка должна раскрывать</w:t>
      </w:r>
      <w:r w:rsidRPr="00CE2D6B">
        <w:rPr>
          <w:b/>
          <w:bCs/>
        </w:rPr>
        <w:t xml:space="preserve">: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цели и задачи реализации образовательной программы; </w:t>
      </w:r>
    </w:p>
    <w:p w:rsidR="00CE2D6B" w:rsidRPr="00CE2D6B" w:rsidRDefault="00CE2D6B" w:rsidP="00CE2D6B">
      <w:pPr>
        <w:pStyle w:val="Default"/>
        <w:spacing w:after="23"/>
      </w:pPr>
      <w:r w:rsidRPr="00CE2D6B">
        <w:t xml:space="preserve"> принципы и подходы к формированию образовательной программы; </w:t>
      </w:r>
    </w:p>
    <w:p w:rsidR="00CE2D6B" w:rsidRPr="00CE2D6B" w:rsidRDefault="00CE2D6B" w:rsidP="00CE2D6B">
      <w:pPr>
        <w:pStyle w:val="Default"/>
      </w:pPr>
      <w:r w:rsidRPr="00CE2D6B">
        <w:t xml:space="preserve"> значимые для разработки и реализации образовательной программы характеристики, в том числе характеристики особенностей развития детей раннего и дошкольного возраста.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proofErr w:type="gramStart"/>
      <w:r w:rsidRPr="00CE2D6B">
        <w:t xml:space="preserve">Планируемые результаты освоения образовательной программы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 </w:t>
      </w:r>
      <w:proofErr w:type="gramEnd"/>
    </w:p>
    <w:p w:rsidR="00CE2D6B" w:rsidRPr="00CE2D6B" w:rsidRDefault="00CE2D6B" w:rsidP="00CE2D6B">
      <w:pPr>
        <w:pStyle w:val="Default"/>
      </w:pPr>
      <w:r w:rsidRPr="00CE2D6B">
        <w:t xml:space="preserve">2.11.2. Содержательный раздел представляет общее содержание образовательной программы, обеспечивающее полноценное развитие личности детей. </w:t>
      </w:r>
    </w:p>
    <w:p w:rsidR="00CE2D6B" w:rsidRPr="00CE2D6B" w:rsidRDefault="00CE2D6B" w:rsidP="00CE2D6B">
      <w:pPr>
        <w:pStyle w:val="Default"/>
      </w:pPr>
      <w:r w:rsidRPr="00CE2D6B">
        <w:t xml:space="preserve">Содержательный разделобразовательной программы должен включать: </w:t>
      </w:r>
    </w:p>
    <w:p w:rsidR="00CE2D6B" w:rsidRPr="00CE2D6B" w:rsidRDefault="00CE2D6B" w:rsidP="00CE2D6B">
      <w:pPr>
        <w:pStyle w:val="Default"/>
      </w:pPr>
      <w:proofErr w:type="gramStart"/>
      <w:r w:rsidRPr="00CE2D6B">
        <w:t xml:space="preserve"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 </w:t>
      </w:r>
      <w:proofErr w:type="gramEnd"/>
    </w:p>
    <w:p w:rsidR="00CE2D6B" w:rsidRDefault="00CE2D6B" w:rsidP="00CE2D6B">
      <w:pPr>
        <w:pStyle w:val="Default"/>
        <w:rPr>
          <w:lang w:val="tt-RU"/>
        </w:rPr>
      </w:pPr>
      <w:r w:rsidRPr="00CE2D6B">
        <w:t xml:space="preserve">б) описание вариативных форм, способов, методов и средств реализации образовательной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CE2D6B" w:rsidRPr="00CE2D6B" w:rsidRDefault="00CE2D6B" w:rsidP="00CE2D6B">
      <w:pPr>
        <w:pStyle w:val="Default"/>
      </w:pPr>
      <w:r w:rsidRPr="00CE2D6B">
        <w:t xml:space="preserve">в) описание образовательной деятельности по профессиональной коррекции нарушений развития детей в случае, если эта работа предусмотрена образовательной программы. </w:t>
      </w:r>
    </w:p>
    <w:p w:rsidR="00CE2D6B" w:rsidRPr="00CE2D6B" w:rsidRDefault="00CE2D6B" w:rsidP="00CE2D6B">
      <w:pPr>
        <w:pStyle w:val="Default"/>
      </w:pPr>
      <w:r w:rsidRPr="00CE2D6B">
        <w:t xml:space="preserve">В содержательном разделе образовательной программыдолжны быть </w:t>
      </w:r>
      <w:proofErr w:type="gramStart"/>
      <w:r w:rsidRPr="00CE2D6B">
        <w:t>представлены</w:t>
      </w:r>
      <w:proofErr w:type="gramEnd"/>
      <w:r w:rsidRPr="00CE2D6B">
        <w:rPr>
          <w:b/>
          <w:bCs/>
        </w:rPr>
        <w:t xml:space="preserve">: </w:t>
      </w:r>
    </w:p>
    <w:p w:rsidR="00CE2D6B" w:rsidRPr="00CE2D6B" w:rsidRDefault="00CE2D6B" w:rsidP="00CE2D6B">
      <w:pPr>
        <w:pStyle w:val="Default"/>
      </w:pPr>
      <w:r w:rsidRPr="00CE2D6B">
        <w:t xml:space="preserve">а) особенности образовательной деятельности разных видов и культурных практик; </w:t>
      </w:r>
    </w:p>
    <w:p w:rsidR="00CE2D6B" w:rsidRPr="00CE2D6B" w:rsidRDefault="00CE2D6B" w:rsidP="00CE2D6B">
      <w:pPr>
        <w:pStyle w:val="Default"/>
      </w:pPr>
      <w:r w:rsidRPr="00CE2D6B">
        <w:t xml:space="preserve">б) способы и направления поддержки детской инициативы; </w:t>
      </w:r>
    </w:p>
    <w:p w:rsidR="00CE2D6B" w:rsidRPr="00CE2D6B" w:rsidRDefault="00CE2D6B" w:rsidP="00CE2D6B">
      <w:pPr>
        <w:pStyle w:val="Default"/>
      </w:pPr>
      <w:r w:rsidRPr="00CE2D6B">
        <w:t xml:space="preserve">в) особенности взаимодействия педагогического коллектива с семьями воспитанников; </w:t>
      </w:r>
    </w:p>
    <w:p w:rsidR="00CE2D6B" w:rsidRPr="00CE2D6B" w:rsidRDefault="00CE2D6B" w:rsidP="00CE2D6B">
      <w:pPr>
        <w:pStyle w:val="Default"/>
      </w:pPr>
      <w:r w:rsidRPr="00CE2D6B">
        <w:t xml:space="preserve">г) иные характеристики содержания образовательной программы, наиболее существенные с точки зрения авторов. </w:t>
      </w:r>
    </w:p>
    <w:p w:rsidR="00CE2D6B" w:rsidRPr="00CE2D6B" w:rsidRDefault="00CE2D6B" w:rsidP="00CE2D6B">
      <w:pPr>
        <w:pStyle w:val="Default"/>
      </w:pPr>
      <w:r w:rsidRPr="00CE2D6B">
        <w:t>Часть образовательной программы, формируемая участниками образовательных отношений</w:t>
      </w:r>
      <w:proofErr w:type="gramStart"/>
      <w:r w:rsidRPr="00CE2D6B">
        <w:t>,м</w:t>
      </w:r>
      <w:proofErr w:type="gramEnd"/>
      <w:r w:rsidRPr="00CE2D6B">
        <w:t xml:space="preserve">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 </w:t>
      </w:r>
    </w:p>
    <w:p w:rsidR="00CE2D6B" w:rsidRPr="00CE2D6B" w:rsidRDefault="00CE2D6B" w:rsidP="00CE2D6B">
      <w:pPr>
        <w:pStyle w:val="Default"/>
      </w:pPr>
      <w:r w:rsidRPr="00CE2D6B">
        <w:t xml:space="preserve">Данная часть образовательной программы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 w:rsidRPr="00CE2D6B">
        <w:t>на</w:t>
      </w:r>
      <w:proofErr w:type="gramEnd"/>
      <w:r w:rsidRPr="00CE2D6B">
        <w:t xml:space="preserve">: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специфику национальных, социокультурных и иных условий, в которых осуществляется образовательная деятельность;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 </w:t>
      </w:r>
    </w:p>
    <w:p w:rsidR="00CE2D6B" w:rsidRPr="00CE2D6B" w:rsidRDefault="00CE2D6B" w:rsidP="00CE2D6B">
      <w:pPr>
        <w:pStyle w:val="Default"/>
      </w:pPr>
      <w:r w:rsidRPr="00CE2D6B">
        <w:t> сложившиеся традиции МБДОУ «</w:t>
      </w:r>
      <w:r>
        <w:t>Березинский</w:t>
      </w:r>
      <w:r w:rsidRPr="00CE2D6B">
        <w:t xml:space="preserve"> детский сад».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t xml:space="preserve">2.11.3. 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 </w:t>
      </w:r>
    </w:p>
    <w:p w:rsidR="00CE2D6B" w:rsidRPr="00CE2D6B" w:rsidRDefault="00CE2D6B" w:rsidP="00CE2D6B">
      <w:pPr>
        <w:pStyle w:val="Default"/>
      </w:pPr>
      <w:r w:rsidRPr="00CE2D6B">
        <w:lastRenderedPageBreak/>
        <w:t xml:space="preserve">2.12. В случае если обязательная часть образовательной программы соответствует примерной программе, она оформляется в виде ссылки на соответствующую примерную программу. Обязательная часть должна быть представлена, развернуто в соответствии с пунктом 2.11 ФГОС </w:t>
      </w:r>
      <w:proofErr w:type="gramStart"/>
      <w:r w:rsidRPr="00CE2D6B">
        <w:t>ДО</w:t>
      </w:r>
      <w:proofErr w:type="gramEnd"/>
      <w:r w:rsidRPr="00CE2D6B">
        <w:t xml:space="preserve">, </w:t>
      </w:r>
      <w:proofErr w:type="gramStart"/>
      <w:r w:rsidRPr="00CE2D6B">
        <w:t>в</w:t>
      </w:r>
      <w:proofErr w:type="gramEnd"/>
      <w:r w:rsidRPr="00CE2D6B">
        <w:t xml:space="preserve"> случае если она не соответствует одной из примерных программ. </w:t>
      </w:r>
    </w:p>
    <w:p w:rsidR="00CE2D6B" w:rsidRPr="00CE2D6B" w:rsidRDefault="00CE2D6B" w:rsidP="00CE2D6B">
      <w:pPr>
        <w:pStyle w:val="Default"/>
      </w:pPr>
      <w:r w:rsidRPr="00CE2D6B">
        <w:t xml:space="preserve">Часть образовательной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</w:t>
      </w:r>
    </w:p>
    <w:p w:rsidR="00CE2D6B" w:rsidRPr="00CE2D6B" w:rsidRDefault="00CE2D6B" w:rsidP="00CE2D6B">
      <w:pPr>
        <w:pStyle w:val="Default"/>
      </w:pPr>
      <w:r w:rsidRPr="00CE2D6B">
        <w:t xml:space="preserve">2.13.Дополнительным разделом образовательной программы является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 </w:t>
      </w:r>
    </w:p>
    <w:p w:rsidR="00CE2D6B" w:rsidRPr="00CE2D6B" w:rsidRDefault="00CE2D6B" w:rsidP="00CE2D6B">
      <w:pPr>
        <w:pStyle w:val="Default"/>
      </w:pPr>
      <w:r w:rsidRPr="00CE2D6B">
        <w:t xml:space="preserve">В краткой презентации образовательной программы должны быть указаны: </w:t>
      </w:r>
    </w:p>
    <w:p w:rsidR="00CE2D6B" w:rsidRPr="00CE2D6B" w:rsidRDefault="00CE2D6B" w:rsidP="00CE2D6B">
      <w:pPr>
        <w:pStyle w:val="Default"/>
      </w:pPr>
      <w:r w:rsidRPr="00CE2D6B">
        <w:t>1) возрастные и иные категории детей, на которых ориентирована образовательная программа МБДОУ «</w:t>
      </w:r>
      <w:r>
        <w:t>Березинский</w:t>
      </w:r>
      <w:r w:rsidRPr="00CE2D6B">
        <w:t xml:space="preserve"> детский сад», в том числе категории детей с ограниченными возможностями здоровья, если образовательной программы предусматривает особенности ее реализации для этой категории детей; </w:t>
      </w:r>
    </w:p>
    <w:p w:rsidR="00CE2D6B" w:rsidRPr="00CE2D6B" w:rsidRDefault="00CE2D6B" w:rsidP="00CE2D6B">
      <w:pPr>
        <w:pStyle w:val="Default"/>
      </w:pPr>
      <w:r w:rsidRPr="00CE2D6B">
        <w:t xml:space="preserve">2) используемые Примерные программы; </w:t>
      </w:r>
    </w:p>
    <w:p w:rsidR="00CE2D6B" w:rsidRPr="00CE2D6B" w:rsidRDefault="00CE2D6B" w:rsidP="00CE2D6B">
      <w:pPr>
        <w:pStyle w:val="Default"/>
      </w:pPr>
      <w:r w:rsidRPr="00CE2D6B">
        <w:t xml:space="preserve">3) характеристика взаимодействия педагогического коллектива с семьями детей. </w:t>
      </w:r>
    </w:p>
    <w:p w:rsidR="00CE2D6B" w:rsidRPr="00CE2D6B" w:rsidRDefault="00CE2D6B" w:rsidP="00CE2D6B">
      <w:pPr>
        <w:pStyle w:val="Default"/>
      </w:pPr>
      <w:r w:rsidRPr="00CE2D6B">
        <w:rPr>
          <w:b/>
          <w:bCs/>
        </w:rPr>
        <w:t xml:space="preserve">3. Требования к результатам освоения основной образовательной программы дошкольного образования </w:t>
      </w:r>
    </w:p>
    <w:p w:rsidR="00CE2D6B" w:rsidRDefault="00CE2D6B" w:rsidP="00CE2D6B">
      <w:pPr>
        <w:pStyle w:val="Default"/>
        <w:rPr>
          <w:lang w:val="tt-RU"/>
        </w:rPr>
      </w:pPr>
      <w:r w:rsidRPr="00CE2D6B">
        <w:t xml:space="preserve">3.1. </w:t>
      </w:r>
      <w:proofErr w:type="gramStart"/>
      <w:r w:rsidRPr="00CE2D6B">
        <w:t>Требования ФГОС ДО к результатам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CE2D6B">
        <w:t xml:space="preserve"> </w:t>
      </w:r>
      <w:proofErr w:type="gramStart"/>
      <w:r w:rsidRPr="00CE2D6B">
        <w:t xml:space="preserve"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 </w:t>
      </w:r>
      <w:proofErr w:type="gramEnd"/>
    </w:p>
    <w:p w:rsidR="00CE2D6B" w:rsidRPr="00CE2D6B" w:rsidRDefault="00CE2D6B" w:rsidP="00CE2D6B">
      <w:pPr>
        <w:pStyle w:val="Default"/>
      </w:pPr>
      <w:r w:rsidRPr="00CE2D6B">
        <w:t>3.2. Целевые ориентиры дошкольного образования определяются независимо от форм реализации образовательной программы, а также от ее характера, особенностей развития детей в МБДОУ «</w:t>
      </w:r>
      <w:r>
        <w:t>Березинский</w:t>
      </w:r>
      <w:r w:rsidRPr="00CE2D6B">
        <w:t xml:space="preserve"> детский сад», реализующего Программу. </w:t>
      </w:r>
    </w:p>
    <w:p w:rsidR="00CE2D6B" w:rsidRPr="00CE2D6B" w:rsidRDefault="00CE2D6B" w:rsidP="00CE2D6B">
      <w:pPr>
        <w:pStyle w:val="Default"/>
      </w:pPr>
      <w:r w:rsidRPr="00CE2D6B">
        <w:t xml:space="preserve">3.3.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 w:rsidRPr="00CE2D6B">
        <w:t>соответствия</w:t>
      </w:r>
      <w:proofErr w:type="gramEnd"/>
      <w:r w:rsidRPr="00CE2D6B">
        <w:t xml:space="preserve"> установленным требованиям образовательной деятельности и подготовки детей. Освоение образовательной программы не сопровождается проведением промежуточных аттестаций и итоговой аттестации воспитанников. </w:t>
      </w:r>
    </w:p>
    <w:p w:rsidR="00CE2D6B" w:rsidRPr="00CE2D6B" w:rsidRDefault="00CE2D6B" w:rsidP="00CE2D6B">
      <w:pPr>
        <w:pStyle w:val="Default"/>
      </w:pPr>
      <w:r w:rsidRPr="00CE2D6B">
        <w:t xml:space="preserve">3.4. К целевым ориентирам дошкольного образования относятся следующие социально-нормативные возрастные характеристики возможных достижений ребенка: </w:t>
      </w:r>
    </w:p>
    <w:p w:rsidR="00CE2D6B" w:rsidRPr="00CE2D6B" w:rsidRDefault="00CE2D6B" w:rsidP="00CE2D6B">
      <w:pPr>
        <w:pStyle w:val="Default"/>
      </w:pPr>
      <w:r w:rsidRPr="00CE2D6B">
        <w:rPr>
          <w:b/>
          <w:bCs/>
        </w:rPr>
        <w:t xml:space="preserve">Целевые ориентиры образования в младенческом и раннем возрасте: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</w:t>
      </w:r>
      <w:r w:rsidRPr="00CE2D6B">
        <w:lastRenderedPageBreak/>
        <w:t xml:space="preserve">ими. Владеет простейшими навыками самообслуживания; стремится проявлять самостоятельность в бытовом и игровом поведении;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стремится к общению </w:t>
      </w:r>
      <w:proofErr w:type="gramStart"/>
      <w:r w:rsidRPr="00CE2D6B">
        <w:t>со</w:t>
      </w:r>
      <w:proofErr w:type="gramEnd"/>
      <w:r w:rsidRPr="00CE2D6B">
        <w:t xml:space="preserve"> взрослыми и активно подражает им в движениях и действиях; появляются игры, в которых ребенок воспроизводит действия взрослого;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проявляет интерес к сверстникам; наблюдает за их действиями и подражает им;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 </w:t>
      </w:r>
    </w:p>
    <w:p w:rsidR="00CE2D6B" w:rsidRPr="00CE2D6B" w:rsidRDefault="00CE2D6B" w:rsidP="00CE2D6B">
      <w:pPr>
        <w:pStyle w:val="Default"/>
      </w:pPr>
      <w:r w:rsidRPr="00CE2D6B">
        <w:t xml:space="preserve"> у ребенка развита крупная моторика, он стремится осваивать различные виды движения (бег, лазанье, перешагивание и пр.).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rPr>
          <w:b/>
          <w:bCs/>
        </w:rPr>
        <w:t xml:space="preserve">Целевые ориентиры на этапе завершения дошкольного образования: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CE2D6B" w:rsidRPr="00CE2D6B" w:rsidRDefault="00CE2D6B" w:rsidP="00CE2D6B">
      <w:pPr>
        <w:pStyle w:val="Default"/>
        <w:spacing w:after="11"/>
      </w:pPr>
      <w:r w:rsidRPr="00CE2D6B">
        <w:t xml:space="preserve"> 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CE2D6B">
        <w:t>со</w:t>
      </w:r>
      <w:proofErr w:type="gramEnd"/>
      <w:r w:rsidRPr="00CE2D6B">
        <w:t xml:space="preserve"> взрослыми и сверстниками, может соблюдать правила безопасного поведения и личной гигиены; </w:t>
      </w:r>
    </w:p>
    <w:p w:rsidR="00CE2D6B" w:rsidRPr="00CE2D6B" w:rsidRDefault="00CE2D6B" w:rsidP="00CE2D6B">
      <w:pPr>
        <w:pStyle w:val="Default"/>
      </w:pPr>
      <w:r w:rsidRPr="00CE2D6B">
        <w:t xml:space="preserve">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CE2D6B" w:rsidRPr="00CE2D6B" w:rsidRDefault="00CE2D6B" w:rsidP="00CE2D6B">
      <w:pPr>
        <w:pStyle w:val="Default"/>
      </w:pPr>
    </w:p>
    <w:p w:rsidR="00CE2D6B" w:rsidRPr="00CE2D6B" w:rsidRDefault="00CE2D6B" w:rsidP="00CE2D6B">
      <w:pPr>
        <w:pStyle w:val="Default"/>
      </w:pPr>
      <w:r w:rsidRPr="00CE2D6B">
        <w:t xml:space="preserve">3.5. Целевые ориентиры образовательной программы выступают основаниями преемственности дошкольного и начального общего образования. При соблюдении требований к условиям реализации образовательной программы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 </w:t>
      </w:r>
    </w:p>
    <w:p w:rsidR="00CE2D6B" w:rsidRPr="00CE2D6B" w:rsidRDefault="00CE2D6B" w:rsidP="00CE2D6B">
      <w:pPr>
        <w:pStyle w:val="Default"/>
      </w:pPr>
      <w:r w:rsidRPr="00CE2D6B">
        <w:lastRenderedPageBreak/>
        <w:t xml:space="preserve">3.6. </w:t>
      </w:r>
      <w:proofErr w:type="gramStart"/>
      <w:r w:rsidRPr="00CE2D6B">
        <w:t>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</w:t>
      </w:r>
      <w:proofErr w:type="gramEnd"/>
      <w:r w:rsidRPr="00CE2D6B">
        <w:t xml:space="preserve"> посредством организации инклюзивного образования детей с ограниченными возможностями здоровья. </w:t>
      </w:r>
    </w:p>
    <w:p w:rsidR="00CE2D6B" w:rsidRPr="00CE2D6B" w:rsidRDefault="00CE2D6B" w:rsidP="00CE2D6B">
      <w:pPr>
        <w:pStyle w:val="Default"/>
      </w:pPr>
      <w:r w:rsidRPr="00CE2D6B">
        <w:t xml:space="preserve">3.7. При реализации образовательной программы может проводиться оценка индивидуального развития детей. Такая оценка производится педагогическими работниками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</w:t>
      </w:r>
    </w:p>
    <w:p w:rsidR="00CE2D6B" w:rsidRPr="00CE2D6B" w:rsidRDefault="00CE2D6B" w:rsidP="00CE2D6B">
      <w:pPr>
        <w:pStyle w:val="Default"/>
      </w:pPr>
      <w:r w:rsidRPr="00CE2D6B">
        <w:t xml:space="preserve">Результаты педагогической диагностики (мониторинга) могут использоваться исключительно для решения следующих образовательных задач: </w:t>
      </w:r>
    </w:p>
    <w:p w:rsidR="00CE2D6B" w:rsidRPr="00CE2D6B" w:rsidRDefault="00CE2D6B" w:rsidP="00CE2D6B">
      <w:pPr>
        <w:pStyle w:val="Default"/>
      </w:pPr>
      <w:r w:rsidRPr="00CE2D6B">
        <w:t xml:space="preserve"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 </w:t>
      </w:r>
    </w:p>
    <w:p w:rsidR="00CE2D6B" w:rsidRPr="00CE2D6B" w:rsidRDefault="00CE2D6B" w:rsidP="00CE2D6B">
      <w:pPr>
        <w:pStyle w:val="Default"/>
      </w:pPr>
      <w:r w:rsidRPr="00CE2D6B">
        <w:t xml:space="preserve">2) оптимизации работы с группой детей </w:t>
      </w:r>
    </w:p>
    <w:p w:rsidR="00CE2D6B" w:rsidRPr="00CE2D6B" w:rsidRDefault="00CE2D6B" w:rsidP="00CE2D6B">
      <w:pPr>
        <w:pStyle w:val="Default"/>
      </w:pPr>
      <w:r w:rsidRPr="00CE2D6B">
        <w:rPr>
          <w:b/>
          <w:bCs/>
        </w:rPr>
        <w:t xml:space="preserve">4.Разработка и утверждение образовательной программы. </w:t>
      </w:r>
    </w:p>
    <w:p w:rsidR="00CE2D6B" w:rsidRPr="00CE2D6B" w:rsidRDefault="00CE2D6B" w:rsidP="00CE2D6B">
      <w:pPr>
        <w:pStyle w:val="Default"/>
      </w:pPr>
      <w:r w:rsidRPr="00CE2D6B">
        <w:t xml:space="preserve">4.1.Образовательная программа разрабатывается в дошкольном учреждении рабочей группой по разработке общеобразовательной программы. </w:t>
      </w:r>
    </w:p>
    <w:p w:rsidR="00CE2D6B" w:rsidRPr="00CE2D6B" w:rsidRDefault="00CE2D6B" w:rsidP="00CE2D6B">
      <w:pPr>
        <w:pStyle w:val="Default"/>
      </w:pPr>
      <w:r w:rsidRPr="00CE2D6B">
        <w:t xml:space="preserve">4.2.Образовательная программа разрабатывается сроком на 3 года, утверждение Программы предполагает следующие процедуры: </w:t>
      </w:r>
    </w:p>
    <w:p w:rsidR="00CE2D6B" w:rsidRPr="00CE2D6B" w:rsidRDefault="00CE2D6B" w:rsidP="00CE2D6B">
      <w:pPr>
        <w:pStyle w:val="Default"/>
      </w:pPr>
      <w:r w:rsidRPr="00CE2D6B">
        <w:t xml:space="preserve">- обсуждение и принятие Программы на заседании педагогического совета; </w:t>
      </w:r>
    </w:p>
    <w:p w:rsidR="00CE2D6B" w:rsidRPr="00CE2D6B" w:rsidRDefault="00CE2D6B" w:rsidP="00CE2D6B">
      <w:pPr>
        <w:pStyle w:val="Default"/>
      </w:pPr>
      <w:r w:rsidRPr="00CE2D6B">
        <w:t xml:space="preserve">- утверждение приказом заведующей. </w:t>
      </w:r>
    </w:p>
    <w:p w:rsidR="008D5F84" w:rsidRDefault="00CE2D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E2D6B">
        <w:rPr>
          <w:rFonts w:ascii="Times New Roman" w:hAnsi="Times New Roman" w:cs="Times New Roman"/>
          <w:sz w:val="24"/>
          <w:szCs w:val="24"/>
        </w:rPr>
        <w:t>4.3.Педагогический коллектив имеет право вносить изменения, дополнения в Программу, в соответствии с ФГОС дошкольного образования.</w:t>
      </w: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246B" w:rsidRPr="00AE246B" w:rsidRDefault="00AE246B" w:rsidP="00CE2D6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Айсылу\Documents\Документы сканера\пр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сылу\Documents\Документы сканера\пр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246B" w:rsidRPr="00AE246B" w:rsidSect="008D5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8827E6"/>
    <w:multiLevelType w:val="hybridMultilevel"/>
    <w:tmpl w:val="F904A34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7F31826"/>
    <w:multiLevelType w:val="hybridMultilevel"/>
    <w:tmpl w:val="8176F08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ECC6331"/>
    <w:multiLevelType w:val="hybridMultilevel"/>
    <w:tmpl w:val="F454C74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6CD1796"/>
    <w:multiLevelType w:val="hybridMultilevel"/>
    <w:tmpl w:val="EF2E5EE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2324068"/>
    <w:multiLevelType w:val="hybridMultilevel"/>
    <w:tmpl w:val="0F12CF4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35648858"/>
    <w:multiLevelType w:val="hybridMultilevel"/>
    <w:tmpl w:val="3454E3B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3F2680A5"/>
    <w:multiLevelType w:val="hybridMultilevel"/>
    <w:tmpl w:val="804379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4CA16D29"/>
    <w:multiLevelType w:val="hybridMultilevel"/>
    <w:tmpl w:val="1762046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504FD39C"/>
    <w:multiLevelType w:val="hybridMultilevel"/>
    <w:tmpl w:val="145D56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51B4BD63"/>
    <w:multiLevelType w:val="hybridMultilevel"/>
    <w:tmpl w:val="D9EE933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61E3B8F1"/>
    <w:multiLevelType w:val="hybridMultilevel"/>
    <w:tmpl w:val="9D99960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9"/>
  </w:num>
  <w:num w:numId="7">
    <w:abstractNumId w:val="7"/>
  </w:num>
  <w:num w:numId="8">
    <w:abstractNumId w:val="3"/>
  </w:num>
  <w:num w:numId="9">
    <w:abstractNumId w:val="0"/>
  </w:num>
  <w:num w:numId="10">
    <w:abstractNumId w:val="2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2D6B"/>
    <w:rsid w:val="003C6CE9"/>
    <w:rsid w:val="008D5F84"/>
    <w:rsid w:val="00AE246B"/>
    <w:rsid w:val="00CE2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E2D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E2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4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3421</Words>
  <Characters>19506</Characters>
  <Application>Microsoft Office Word</Application>
  <DocSecurity>0</DocSecurity>
  <Lines>162</Lines>
  <Paragraphs>45</Paragraphs>
  <ScaleCrop>false</ScaleCrop>
  <Company>Microsoft</Company>
  <LinksUpToDate>false</LinksUpToDate>
  <CharactersWithSpaces>22882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3</cp:revision>
  <cp:lastPrinted>2019-08-18T12:03:00Z</cp:lastPrinted>
  <dcterms:created xsi:type="dcterms:W3CDTF">2019-08-18T11:53:00Z</dcterms:created>
  <dcterms:modified xsi:type="dcterms:W3CDTF">2019-10-25T10:15:00Z</dcterms:modified>
</cp:coreProperties>
</file>